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2" w:rsidRDefault="006B7766">
      <w:r>
        <w:rPr>
          <w:noProof/>
          <w:lang w:eastAsia="ru-RU"/>
        </w:rPr>
        <w:drawing>
          <wp:inline distT="0" distB="0" distL="0" distR="0">
            <wp:extent cx="5943600" cy="8797925"/>
            <wp:effectExtent l="0" t="0" r="0" b="3175"/>
            <wp:docPr id="1" name="Рисунок 1" descr="C:\Users\Мария\Desktop\ЗАКУПКИ\Документация по закупке мазута М-100 Палатка сентябрь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М-100 Палатка сентябрь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F"/>
    <w:rsid w:val="006B7766"/>
    <w:rsid w:val="006F7F32"/>
    <w:rsid w:val="00B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wjoVDek7WJMGAqhd1JNN5vrQvNE5cHlL0epmsx61MLk=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F9wjtjIULu/GvWxFeiRiwvfE07/GAL94002E+4bzwuU=</DigestValue>
    </Reference>
  </SignedInfo>
  <SignatureValue>V4MRN00tx/eVgLlpSL/DE6ZVMYAomwOHsli/oq++FbNZ6LUiuKK3osptXb+wmE+x
XpJz/bRsqyEVa13zRzZzSg==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bkQtTQBPEXYb3qsd/ed1rixsyLg=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LoGIxJBuwU+b1ECEOW3IXEwyVuA=</DigestValue>
      </Reference>
      <Reference URI="/word/settings.xml?ContentType=application/vnd.openxmlformats-officedocument.wordprocessingml.settings+xml">
        <DigestMethod Algorithm="http://www.w3.org/2000/09/xmldsig#sha1"/>
        <DigestValue>zWsggJIPEbyGc314gsAYm/dXVO4=</DigestValue>
      </Reference>
      <Reference URI="/word/styles.xml?ContentType=application/vnd.openxmlformats-officedocument.wordprocessingml.styles+xml">
        <DigestMethod Algorithm="http://www.w3.org/2000/09/xmldsig#sha1"/>
        <DigestValue>Bc5FHpCdsQozS8T2psstsaWttd0=</DigestValue>
      </Reference>
      <Reference URI="/word/stylesWithEffects.xml?ContentType=application/vnd.ms-word.stylesWithEffects+xml">
        <DigestMethod Algorithm="http://www.w3.org/2000/09/xmldsig#sha1"/>
        <DigestValue>1kp70o1/EP1+VQX5H/KdPy/2cjs=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2014-09-15T23:15:12Z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2014-09-15T23:15:12Z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2014-09-15T22:31:00Z</dcterms:created>
  <dcterms:modified xsi:type="dcterms:W3CDTF">2014-09-15T22:31:00Z</dcterms:modified>
</cp:coreProperties>
</file>